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3B" w:rsidRDefault="00F11B37" w:rsidP="006F5E3B">
      <w:pPr>
        <w:pStyle w:val="cvgsua"/>
        <w:ind w:firstLine="5103"/>
        <w:rPr>
          <w:rStyle w:val="agcmg"/>
          <w:sz w:val="28"/>
          <w:lang w:val="uk-UA"/>
        </w:rPr>
      </w:pPr>
      <w:r>
        <w:rPr>
          <w:rStyle w:val="agcmg"/>
          <w:sz w:val="28"/>
        </w:rPr>
        <w:t xml:space="preserve">Директору КП </w:t>
      </w:r>
      <w:r>
        <w:rPr>
          <w:rStyle w:val="agcmg"/>
          <w:sz w:val="28"/>
          <w:lang w:val="uk-UA"/>
        </w:rPr>
        <w:t>«</w:t>
      </w:r>
      <w:proofErr w:type="spellStart"/>
      <w:r>
        <w:rPr>
          <w:rStyle w:val="agcmg"/>
          <w:sz w:val="28"/>
        </w:rPr>
        <w:t>Теплоенерго</w:t>
      </w:r>
      <w:proofErr w:type="spellEnd"/>
      <w:r>
        <w:rPr>
          <w:rStyle w:val="agcmg"/>
          <w:sz w:val="28"/>
          <w:lang w:val="uk-UA"/>
        </w:rPr>
        <w:t>»</w:t>
      </w:r>
    </w:p>
    <w:p w:rsidR="00F11B37" w:rsidRPr="006F5E3B" w:rsidRDefault="006F5E3B" w:rsidP="006F5E3B">
      <w:pPr>
        <w:pStyle w:val="cvgsua"/>
        <w:ind w:firstLine="5103"/>
        <w:rPr>
          <w:sz w:val="28"/>
          <w:lang w:val="uk-UA"/>
        </w:rPr>
      </w:pPr>
      <w:r>
        <w:rPr>
          <w:rStyle w:val="agcmg"/>
          <w:sz w:val="28"/>
          <w:lang w:val="uk-UA"/>
        </w:rPr>
        <w:t>Андрію КЛИМЕНКО</w:t>
      </w:r>
      <w:r w:rsidR="00E04277" w:rsidRPr="00F11B37">
        <w:rPr>
          <w:rStyle w:val="agcmg"/>
          <w:sz w:val="28"/>
        </w:rPr>
        <w:t xml:space="preserve"> </w:t>
      </w:r>
      <w:r>
        <w:rPr>
          <w:rStyle w:val="agcmg"/>
          <w:sz w:val="28"/>
          <w:lang w:val="uk-UA"/>
        </w:rPr>
        <w:t xml:space="preserve">    </w:t>
      </w:r>
    </w:p>
    <w:p w:rsidR="00F11B37" w:rsidRDefault="00E04277" w:rsidP="00F11B37">
      <w:pPr>
        <w:pStyle w:val="cvgsua"/>
        <w:ind w:firstLine="5103"/>
        <w:rPr>
          <w:sz w:val="28"/>
          <w:lang w:val="uk-UA"/>
        </w:rPr>
      </w:pPr>
      <w:proofErr w:type="spellStart"/>
      <w:r w:rsidRPr="00F11B37">
        <w:rPr>
          <w:rStyle w:val="agcmg"/>
          <w:sz w:val="28"/>
        </w:rPr>
        <w:t>Від</w:t>
      </w:r>
      <w:proofErr w:type="spellEnd"/>
      <w:r w:rsidRPr="00F11B37">
        <w:rPr>
          <w:rStyle w:val="agcmg"/>
          <w:sz w:val="28"/>
          <w:lang w:val="uk-UA"/>
        </w:rPr>
        <w:t>___________________________</w:t>
      </w:r>
      <w:r w:rsidR="00F11B37">
        <w:rPr>
          <w:rStyle w:val="agcmg"/>
          <w:sz w:val="28"/>
          <w:lang w:val="uk-UA"/>
        </w:rPr>
        <w:t>_</w:t>
      </w:r>
    </w:p>
    <w:p w:rsidR="00F11B37" w:rsidRDefault="00E04277" w:rsidP="00F11B37">
      <w:pPr>
        <w:pStyle w:val="cvgsua"/>
        <w:ind w:firstLine="5103"/>
        <w:rPr>
          <w:sz w:val="28"/>
          <w:lang w:val="uk-UA"/>
        </w:rPr>
      </w:pPr>
      <w:r w:rsidRPr="00F11B37">
        <w:rPr>
          <w:rStyle w:val="agcmg"/>
          <w:sz w:val="28"/>
        </w:rPr>
        <w:t>Адреса</w:t>
      </w:r>
      <w:r w:rsidRPr="00F11B37">
        <w:rPr>
          <w:rStyle w:val="agcmg"/>
          <w:sz w:val="28"/>
          <w:lang w:val="uk-UA"/>
        </w:rPr>
        <w:t>________________________</w:t>
      </w:r>
      <w:r w:rsidR="00F11B37">
        <w:rPr>
          <w:rStyle w:val="agcmg"/>
          <w:sz w:val="28"/>
          <w:lang w:val="uk-UA"/>
        </w:rPr>
        <w:t>_</w:t>
      </w:r>
    </w:p>
    <w:p w:rsidR="00F11B37" w:rsidRDefault="006F5E3B" w:rsidP="00F11B37">
      <w:pPr>
        <w:pStyle w:val="cvgsua"/>
        <w:ind w:firstLine="5103"/>
        <w:rPr>
          <w:sz w:val="28"/>
          <w:lang w:val="uk-UA"/>
        </w:rPr>
      </w:pPr>
      <w:r>
        <w:rPr>
          <w:rStyle w:val="agcmg"/>
          <w:sz w:val="28"/>
          <w:lang w:val="uk-UA"/>
        </w:rPr>
        <w:t>Поштовий і</w:t>
      </w:r>
      <w:proofErr w:type="spellStart"/>
      <w:r w:rsidR="00E04277" w:rsidRPr="00F11B37">
        <w:rPr>
          <w:rStyle w:val="agcmg"/>
          <w:sz w:val="28"/>
        </w:rPr>
        <w:t>ндекс</w:t>
      </w:r>
      <w:proofErr w:type="spellEnd"/>
      <w:r>
        <w:rPr>
          <w:rStyle w:val="agcmg"/>
          <w:sz w:val="28"/>
          <w:lang w:val="uk-UA"/>
        </w:rPr>
        <w:t>________________</w:t>
      </w:r>
    </w:p>
    <w:p w:rsidR="00F11B37" w:rsidRDefault="006F5E3B" w:rsidP="00F11B37">
      <w:pPr>
        <w:pStyle w:val="cvgsua"/>
        <w:ind w:firstLine="5103"/>
        <w:rPr>
          <w:sz w:val="28"/>
          <w:lang w:val="uk-UA"/>
        </w:rPr>
      </w:pPr>
      <w:r>
        <w:rPr>
          <w:rStyle w:val="agcmg"/>
          <w:sz w:val="28"/>
          <w:lang w:val="uk-UA"/>
        </w:rPr>
        <w:t>Контактний т</w:t>
      </w:r>
      <w:proofErr w:type="spellStart"/>
      <w:r w:rsidR="00E04277" w:rsidRPr="00F11B37">
        <w:rPr>
          <w:rStyle w:val="agcmg"/>
          <w:sz w:val="28"/>
        </w:rPr>
        <w:t>елефон</w:t>
      </w:r>
      <w:proofErr w:type="spellEnd"/>
      <w:r>
        <w:rPr>
          <w:rStyle w:val="agcmg"/>
          <w:sz w:val="28"/>
          <w:lang w:val="uk-UA"/>
        </w:rPr>
        <w:t>_____________</w:t>
      </w:r>
    </w:p>
    <w:p w:rsidR="00E04277" w:rsidRPr="00F11B37" w:rsidRDefault="00E04277" w:rsidP="00F11B37">
      <w:pPr>
        <w:pStyle w:val="cvgsua"/>
        <w:ind w:firstLine="5103"/>
        <w:rPr>
          <w:rStyle w:val="agcmg"/>
          <w:sz w:val="28"/>
        </w:rPr>
      </w:pPr>
      <w:proofErr w:type="spellStart"/>
      <w:r w:rsidRPr="00F11B37">
        <w:rPr>
          <w:rStyle w:val="agcmg"/>
          <w:sz w:val="28"/>
        </w:rPr>
        <w:t>Електронна</w:t>
      </w:r>
      <w:proofErr w:type="spellEnd"/>
      <w:r w:rsidRPr="00F11B37">
        <w:rPr>
          <w:rStyle w:val="agcmg"/>
          <w:sz w:val="28"/>
        </w:rPr>
        <w:t xml:space="preserve"> </w:t>
      </w:r>
      <w:proofErr w:type="spellStart"/>
      <w:r w:rsidRPr="00F11B37">
        <w:rPr>
          <w:rStyle w:val="agcmg"/>
          <w:sz w:val="28"/>
        </w:rPr>
        <w:t>пошта</w:t>
      </w:r>
      <w:proofErr w:type="spellEnd"/>
      <w:r w:rsidRPr="00F11B37">
        <w:rPr>
          <w:rStyle w:val="agcmg"/>
          <w:sz w:val="28"/>
          <w:lang w:val="uk-UA"/>
        </w:rPr>
        <w:t>______________</w:t>
      </w:r>
      <w:r w:rsidR="00F11B37">
        <w:rPr>
          <w:rStyle w:val="agcmg"/>
          <w:sz w:val="28"/>
          <w:lang w:val="uk-UA"/>
        </w:rPr>
        <w:t>_</w:t>
      </w:r>
    </w:p>
    <w:p w:rsidR="00F11B37" w:rsidRPr="00F11B37" w:rsidRDefault="00F11B37" w:rsidP="00F11B37">
      <w:pPr>
        <w:pStyle w:val="cvgsua"/>
        <w:ind w:firstLine="5245"/>
        <w:rPr>
          <w:sz w:val="28"/>
          <w:lang w:val="uk-UA"/>
        </w:rPr>
      </w:pPr>
    </w:p>
    <w:p w:rsidR="009B70D9" w:rsidRDefault="00E04277" w:rsidP="00E04277">
      <w:pPr>
        <w:jc w:val="center"/>
        <w:rPr>
          <w:rFonts w:ascii="Times New Roman" w:hAnsi="Times New Roman" w:cs="Times New Roman"/>
          <w:sz w:val="28"/>
          <w:szCs w:val="28"/>
          <w:lang w:val="uk-UA"/>
        </w:rPr>
      </w:pPr>
      <w:r>
        <w:rPr>
          <w:rFonts w:ascii="Times New Roman" w:hAnsi="Times New Roman" w:cs="Times New Roman"/>
          <w:sz w:val="28"/>
          <w:szCs w:val="28"/>
          <w:lang w:val="uk-UA"/>
        </w:rPr>
        <w:t>ЗАЯВА</w:t>
      </w:r>
    </w:p>
    <w:p w:rsidR="00E04277" w:rsidRDefault="00E04277" w:rsidP="00F11B3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04277">
        <w:rPr>
          <w:rFonts w:ascii="Times New Roman" w:hAnsi="Times New Roman" w:cs="Times New Roman"/>
          <w:sz w:val="28"/>
          <w:szCs w:val="28"/>
          <w:lang w:val="uk-UA"/>
        </w:rPr>
        <w:t>У тексті коротко і чітко викладається суть звернення — наприклад, прохання здійснити перерахунок оплати, перевірити лічильник, провести відключення або підключення опалення, надати довідку чи роз’яснення тощо. Формулювання мають бути конкретними, із зазначенням адреси, періоду чи обставин, що стали підставою для звернення.</w:t>
      </w:r>
      <w:r>
        <w:rPr>
          <w:rFonts w:ascii="Times New Roman" w:hAnsi="Times New Roman" w:cs="Times New Roman"/>
          <w:sz w:val="28"/>
          <w:szCs w:val="28"/>
          <w:lang w:val="uk-UA"/>
        </w:rPr>
        <w:t>*</w:t>
      </w:r>
    </w:p>
    <w:p w:rsidR="00E04277" w:rsidRDefault="00E04277" w:rsidP="00E04277">
      <w:pPr>
        <w:jc w:val="both"/>
        <w:rPr>
          <w:rFonts w:ascii="Times New Roman" w:hAnsi="Times New Roman" w:cs="Times New Roman"/>
          <w:sz w:val="28"/>
          <w:szCs w:val="28"/>
          <w:lang w:val="uk-UA"/>
        </w:rPr>
      </w:pPr>
    </w:p>
    <w:p w:rsidR="00F11B37" w:rsidRDefault="00E04277" w:rsidP="00F11B37">
      <w:pPr>
        <w:ind w:firstLine="567"/>
        <w:jc w:val="both"/>
        <w:rPr>
          <w:rFonts w:ascii="Times New Roman" w:hAnsi="Times New Roman" w:cs="Times New Roman"/>
          <w:color w:val="FF0000"/>
          <w:sz w:val="28"/>
          <w:szCs w:val="28"/>
          <w:lang w:val="uk-UA"/>
        </w:rPr>
      </w:pPr>
      <w:r w:rsidRPr="00F11B37">
        <w:rPr>
          <w:rFonts w:ascii="Times New Roman" w:hAnsi="Times New Roman" w:cs="Times New Roman"/>
          <w:b/>
          <w:color w:val="FF0000"/>
          <w:sz w:val="28"/>
          <w:szCs w:val="28"/>
          <w:lang w:val="uk-UA"/>
        </w:rPr>
        <w:t>Увага!</w:t>
      </w:r>
      <w:r w:rsidRPr="00E04277">
        <w:rPr>
          <w:rFonts w:ascii="Times New Roman" w:hAnsi="Times New Roman" w:cs="Times New Roman"/>
          <w:color w:val="FF0000"/>
          <w:sz w:val="28"/>
          <w:szCs w:val="28"/>
          <w:lang w:val="uk-UA"/>
        </w:rPr>
        <w:t xml:space="preserve"> Не забувайте зазначати Вашу </w:t>
      </w:r>
      <w:r w:rsidRPr="00F11B37">
        <w:rPr>
          <w:rFonts w:ascii="Times New Roman" w:hAnsi="Times New Roman" w:cs="Times New Roman"/>
          <w:b/>
          <w:color w:val="FF0000"/>
          <w:sz w:val="28"/>
          <w:szCs w:val="28"/>
          <w:u w:val="single"/>
          <w:lang w:val="uk-UA"/>
        </w:rPr>
        <w:t>адресу електронної пошти</w:t>
      </w:r>
      <w:r w:rsidRPr="00E04277">
        <w:rPr>
          <w:rFonts w:ascii="Times New Roman" w:hAnsi="Times New Roman" w:cs="Times New Roman"/>
          <w:color w:val="FF0000"/>
          <w:sz w:val="28"/>
          <w:szCs w:val="28"/>
          <w:lang w:val="uk-UA"/>
        </w:rPr>
        <w:t xml:space="preserve"> — це важливо для зворотного зв’язку. Відповідь на електронну адресу надходить оперативніше, ніж у разі поштового листування. </w:t>
      </w:r>
      <w:r>
        <w:rPr>
          <w:rFonts w:ascii="Times New Roman" w:hAnsi="Times New Roman" w:cs="Times New Roman"/>
          <w:color w:val="FF0000"/>
          <w:sz w:val="28"/>
          <w:szCs w:val="28"/>
          <w:lang w:val="uk-UA"/>
        </w:rPr>
        <w:br/>
      </w:r>
      <w:r>
        <w:rPr>
          <w:rFonts w:ascii="Times New Roman" w:hAnsi="Times New Roman" w:cs="Times New Roman"/>
          <w:color w:val="FF0000"/>
          <w:sz w:val="28"/>
          <w:szCs w:val="28"/>
          <w:lang w:val="uk-UA"/>
        </w:rPr>
        <w:br/>
      </w:r>
    </w:p>
    <w:p w:rsidR="00E04277" w:rsidRPr="00E04277" w:rsidRDefault="00E04277" w:rsidP="00E04277">
      <w:pPr>
        <w:jc w:val="both"/>
        <w:rPr>
          <w:rFonts w:ascii="Times New Roman" w:hAnsi="Times New Roman" w:cs="Times New Roman"/>
          <w:color w:val="FF0000"/>
          <w:sz w:val="28"/>
          <w:szCs w:val="28"/>
          <w:lang w:val="uk-UA"/>
        </w:rPr>
      </w:pPr>
      <w:bookmarkStart w:id="0" w:name="_GoBack"/>
      <w:bookmarkEnd w:id="0"/>
      <w:r>
        <w:rPr>
          <w:rFonts w:ascii="Times New Roman" w:hAnsi="Times New Roman" w:cs="Times New Roman"/>
          <w:color w:val="FF0000"/>
          <w:sz w:val="28"/>
          <w:szCs w:val="28"/>
          <w:lang w:val="uk-UA"/>
        </w:rPr>
        <w:br/>
      </w:r>
      <w:r w:rsidRPr="00E04277">
        <w:rPr>
          <w:rFonts w:ascii="Times New Roman" w:hAnsi="Times New Roman" w:cs="Times New Roman"/>
          <w:sz w:val="28"/>
          <w:szCs w:val="28"/>
          <w:lang w:val="uk-UA"/>
        </w:rPr>
        <w:t>Дата____</w:t>
      </w:r>
      <w:r w:rsidR="00F11B37">
        <w:rPr>
          <w:rFonts w:ascii="Times New Roman" w:hAnsi="Times New Roman" w:cs="Times New Roman"/>
          <w:sz w:val="28"/>
          <w:szCs w:val="28"/>
          <w:lang w:val="uk-UA"/>
        </w:rPr>
        <w:t>____</w:t>
      </w:r>
      <w:r w:rsidRPr="00E04277">
        <w:rPr>
          <w:rFonts w:ascii="Times New Roman" w:hAnsi="Times New Roman" w:cs="Times New Roman"/>
          <w:sz w:val="28"/>
          <w:szCs w:val="28"/>
          <w:lang w:val="uk-UA"/>
        </w:rPr>
        <w:t xml:space="preserve">                                                                      Підпис______________</w:t>
      </w:r>
    </w:p>
    <w:sectPr w:rsidR="00E04277" w:rsidRPr="00E04277" w:rsidSect="00E0427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9F"/>
    <w:rsid w:val="006C1C0A"/>
    <w:rsid w:val="006F5E3B"/>
    <w:rsid w:val="009B70D9"/>
    <w:rsid w:val="00E04277"/>
    <w:rsid w:val="00F11B37"/>
    <w:rsid w:val="00F6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gsua">
    <w:name w:val="cvgsua"/>
    <w:basedOn w:val="a"/>
    <w:rsid w:val="00E04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gcmg">
    <w:name w:val="a_gcmg"/>
    <w:basedOn w:val="a0"/>
    <w:rsid w:val="00E04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gsua">
    <w:name w:val="cvgsua"/>
    <w:basedOn w:val="a"/>
    <w:rsid w:val="00E04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gcmg">
    <w:name w:val="a_gcmg"/>
    <w:basedOn w:val="a0"/>
    <w:rsid w:val="00E0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5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Дар'я Сергіївна Богданюк</dc:creator>
  <cp:lastModifiedBy>Анастасія Василенко</cp:lastModifiedBy>
  <cp:revision>2</cp:revision>
  <dcterms:created xsi:type="dcterms:W3CDTF">2025-10-30T08:39:00Z</dcterms:created>
  <dcterms:modified xsi:type="dcterms:W3CDTF">2025-10-30T08:39:00Z</dcterms:modified>
</cp:coreProperties>
</file>